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230" w:rsidRDefault="0013189D" w:rsidP="002E2230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5-Ученический сове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5-Ученический совет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E2230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2E2230" w:rsidRDefault="002E2230" w:rsidP="002E2230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642522" w:rsidRDefault="00642522" w:rsidP="00642522"/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F573B9" w:rsidTr="00F573B9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3B9" w:rsidRDefault="00F573B9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F573B9" w:rsidRDefault="00F573B9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Л.А.Семенова</w:t>
            </w:r>
          </w:p>
          <w:p w:rsidR="00F573B9" w:rsidRDefault="00F573B9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F573B9" w:rsidRDefault="00F573B9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3B9" w:rsidRDefault="00F573B9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F573B9" w:rsidRDefault="00F573B9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3B9" w:rsidRDefault="00F573B9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F573B9" w:rsidRDefault="00F573B9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F573B9" w:rsidRDefault="00F573B9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F573B9" w:rsidRDefault="00F573B9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 Н.А.Ильина</w:t>
            </w:r>
          </w:p>
          <w:p w:rsidR="00F573B9" w:rsidRDefault="00F573B9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F573B9" w:rsidRDefault="00F573B9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642522" w:rsidRDefault="00642522" w:rsidP="0050677E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2230">
        <w:rPr>
          <w:rFonts w:ascii="Times New Roman" w:hAnsi="Times New Roman" w:cs="Times New Roman"/>
          <w:b/>
          <w:sz w:val="28"/>
          <w:szCs w:val="28"/>
        </w:rPr>
        <w:t>П</w:t>
      </w:r>
      <w:r w:rsidR="0050677E">
        <w:rPr>
          <w:rFonts w:ascii="Times New Roman" w:hAnsi="Times New Roman" w:cs="Times New Roman"/>
          <w:b/>
          <w:sz w:val="28"/>
          <w:szCs w:val="28"/>
        </w:rPr>
        <w:t xml:space="preserve">оложение </w:t>
      </w:r>
      <w:r w:rsidR="00F573B9">
        <w:rPr>
          <w:rFonts w:ascii="Times New Roman" w:hAnsi="Times New Roman" w:cs="Times New Roman"/>
          <w:b/>
          <w:sz w:val="28"/>
          <w:szCs w:val="28"/>
        </w:rPr>
        <w:t>об Ученическом С</w:t>
      </w:r>
      <w:r w:rsidRPr="002E2230">
        <w:rPr>
          <w:rFonts w:ascii="Times New Roman" w:hAnsi="Times New Roman" w:cs="Times New Roman"/>
          <w:b/>
          <w:sz w:val="28"/>
          <w:szCs w:val="28"/>
        </w:rPr>
        <w:t>овете</w:t>
      </w:r>
      <w:r w:rsidR="002E2230" w:rsidRPr="002E223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E2230" w:rsidRPr="002E2230" w:rsidRDefault="002E2230" w:rsidP="002E223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с Федеральным законом от 29 декабря 2012 года № 273 -ФЗ «Об образовании в Российской Федерации» (статья 26 п.1).</w:t>
      </w:r>
    </w:p>
    <w:p w:rsidR="00642522" w:rsidRPr="005026A0" w:rsidRDefault="005026A0" w:rsidP="005026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Общие положения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1.1. Настоящее  положение регламентирует работу Ученического Совета </w:t>
      </w:r>
      <w:r w:rsidR="002E2230">
        <w:rPr>
          <w:rFonts w:ascii="Times New Roman" w:hAnsi="Times New Roman" w:cs="Times New Roman"/>
          <w:sz w:val="24"/>
          <w:szCs w:val="24"/>
        </w:rPr>
        <w:t>МБОУ</w:t>
      </w:r>
      <w:r w:rsidR="00F573B9">
        <w:rPr>
          <w:rFonts w:ascii="Times New Roman" w:hAnsi="Times New Roman" w:cs="Times New Roman"/>
          <w:sz w:val="24"/>
          <w:szCs w:val="24"/>
        </w:rPr>
        <w:t>»Школа №</w:t>
      </w:r>
      <w:r w:rsidR="002E2230">
        <w:rPr>
          <w:rFonts w:ascii="Times New Roman" w:hAnsi="Times New Roman" w:cs="Times New Roman"/>
          <w:sz w:val="24"/>
          <w:szCs w:val="24"/>
        </w:rPr>
        <w:t xml:space="preserve"> 166</w:t>
      </w:r>
      <w:r w:rsidR="00F573B9">
        <w:rPr>
          <w:rFonts w:ascii="Times New Roman" w:hAnsi="Times New Roman" w:cs="Times New Roman"/>
          <w:sz w:val="24"/>
          <w:szCs w:val="24"/>
        </w:rPr>
        <w:t>»</w:t>
      </w:r>
      <w:r w:rsidRPr="002E2230">
        <w:rPr>
          <w:rFonts w:ascii="Times New Roman" w:hAnsi="Times New Roman" w:cs="Times New Roman"/>
          <w:sz w:val="24"/>
          <w:szCs w:val="24"/>
        </w:rPr>
        <w:t>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1.2. Ученический Совет школы является высшим органом ученического самоуправления.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1.3. Ученический Совет школы возглавляет президент.</w:t>
      </w:r>
    </w:p>
    <w:p w:rsidR="00642522" w:rsidRPr="002E2230" w:rsidRDefault="00F573B9" w:rsidP="0064252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1.4. Ученический  С</w:t>
      </w:r>
      <w:r w:rsidR="00642522" w:rsidRPr="002E2230">
        <w:rPr>
          <w:rFonts w:ascii="Times New Roman" w:hAnsi="Times New Roman" w:cs="Times New Roman"/>
          <w:sz w:val="24"/>
          <w:szCs w:val="24"/>
        </w:rPr>
        <w:t>овет</w:t>
      </w:r>
      <w:r w:rsidR="002E2230">
        <w:rPr>
          <w:rFonts w:ascii="Times New Roman" w:hAnsi="Times New Roman" w:cs="Times New Roman"/>
          <w:sz w:val="24"/>
          <w:szCs w:val="24"/>
        </w:rPr>
        <w:t xml:space="preserve"> действует на основании действу</w:t>
      </w:r>
      <w:r w:rsidR="00642522" w:rsidRPr="002E2230">
        <w:rPr>
          <w:rFonts w:ascii="Times New Roman" w:hAnsi="Times New Roman" w:cs="Times New Roman"/>
          <w:sz w:val="24"/>
          <w:szCs w:val="24"/>
        </w:rPr>
        <w:t xml:space="preserve">ющего законодательства, </w:t>
      </w:r>
      <w:r>
        <w:rPr>
          <w:rFonts w:ascii="Times New Roman" w:hAnsi="Times New Roman" w:cs="Times New Roman"/>
          <w:sz w:val="24"/>
          <w:szCs w:val="24"/>
        </w:rPr>
        <w:t>У</w:t>
      </w:r>
      <w:r w:rsidR="00642522" w:rsidRPr="002E2230">
        <w:rPr>
          <w:rFonts w:ascii="Times New Roman" w:hAnsi="Times New Roman" w:cs="Times New Roman"/>
          <w:sz w:val="24"/>
          <w:szCs w:val="24"/>
        </w:rPr>
        <w:t>с</w:t>
      </w:r>
      <w:r w:rsidR="002E2230">
        <w:rPr>
          <w:rFonts w:ascii="Times New Roman" w:hAnsi="Times New Roman" w:cs="Times New Roman"/>
          <w:sz w:val="24"/>
          <w:szCs w:val="24"/>
        </w:rPr>
        <w:t>тава школы и настоящего по</w:t>
      </w:r>
      <w:r w:rsidR="00642522" w:rsidRPr="002E2230">
        <w:rPr>
          <w:rFonts w:ascii="Times New Roman" w:hAnsi="Times New Roman" w:cs="Times New Roman"/>
          <w:sz w:val="24"/>
          <w:szCs w:val="24"/>
        </w:rPr>
        <w:t>ложения.</w:t>
      </w:r>
    </w:p>
    <w:p w:rsidR="00642522" w:rsidRPr="005026A0" w:rsidRDefault="00642522" w:rsidP="005026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26A0">
        <w:rPr>
          <w:rFonts w:ascii="Times New Roman" w:hAnsi="Times New Roman" w:cs="Times New Roman"/>
          <w:b/>
          <w:sz w:val="28"/>
          <w:szCs w:val="28"/>
        </w:rPr>
        <w:t>2. Цели и задачи Ученического Совета школы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2.1. Усиление роли школьников в решении вопросов школьной жизни;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2.2.Воспитание школьников в духе демократической культуры, социальной ответственности и гражданской активности;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2.3.  Представление интересов учащихся в процессе управления школой;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2.4. Изучение потребностей участников образовательного процесса;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2.5. Составление и осуществление плана деятельности органов самоуправления по реализации выявленных потребностей;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2.6. Поддержка и развитие инициатив учащихся в школьной и общественной жизни;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2.7. Оценка результатов запланированной деятельности</w:t>
      </w:r>
    </w:p>
    <w:p w:rsidR="00642522" w:rsidRPr="005026A0" w:rsidRDefault="00642522" w:rsidP="005026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26A0">
        <w:rPr>
          <w:rFonts w:ascii="Times New Roman" w:hAnsi="Times New Roman" w:cs="Times New Roman"/>
          <w:b/>
          <w:sz w:val="28"/>
          <w:szCs w:val="28"/>
        </w:rPr>
        <w:t>3. Обязанности Ученического Совета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Ученический Совет школы обязан: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3.1. Подводить итоги деятельности на ежегодном ученическом сборе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3.2. Принимать и рассматривать все предложения и пожелания обучающихся, учителей, родителей.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3.3. Информировать обучающихся школы обо всех принятых им решениях.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lastRenderedPageBreak/>
        <w:t>3.4.  Способствовать развитию образовательных и культурных интересов обучающихся.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3.5. Организовывать работу классов и п</w:t>
      </w:r>
      <w:r w:rsidR="002E2230">
        <w:rPr>
          <w:rFonts w:ascii="Times New Roman" w:hAnsi="Times New Roman" w:cs="Times New Roman"/>
          <w:sz w:val="24"/>
          <w:szCs w:val="24"/>
        </w:rPr>
        <w:t>редпринимать действия по сплоче</w:t>
      </w:r>
      <w:r w:rsidRPr="002E2230">
        <w:rPr>
          <w:rFonts w:ascii="Times New Roman" w:hAnsi="Times New Roman" w:cs="Times New Roman"/>
          <w:sz w:val="24"/>
          <w:szCs w:val="24"/>
        </w:rPr>
        <w:t>нию школьного коллектива.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3.6. Контролировать соблюдение прав обучающихся, наблюдать за выполнением их обязанностей.</w:t>
      </w:r>
    </w:p>
    <w:p w:rsidR="00642522" w:rsidRPr="005026A0" w:rsidRDefault="00642522" w:rsidP="005026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26A0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5026A0">
        <w:rPr>
          <w:rFonts w:ascii="Times New Roman" w:hAnsi="Times New Roman" w:cs="Times New Roman"/>
          <w:b/>
          <w:sz w:val="28"/>
          <w:szCs w:val="28"/>
        </w:rPr>
        <w:t>Права Ученического Совета школы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4.1. Проводить собрания.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4.2. Выносить ответственные решения (объявлять благодарности).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4.3. Вызывать на свое собрание обучающихся.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4.4. Приглашать на свое собрание родителей</w:t>
      </w:r>
      <w:r w:rsidR="002E2230">
        <w:rPr>
          <w:rFonts w:ascii="Times New Roman" w:hAnsi="Times New Roman" w:cs="Times New Roman"/>
          <w:sz w:val="24"/>
          <w:szCs w:val="24"/>
        </w:rPr>
        <w:t xml:space="preserve"> обучающихся, учителя или класс</w:t>
      </w:r>
      <w:r w:rsidRPr="002E2230">
        <w:rPr>
          <w:rFonts w:ascii="Times New Roman" w:hAnsi="Times New Roman" w:cs="Times New Roman"/>
          <w:sz w:val="24"/>
          <w:szCs w:val="24"/>
        </w:rPr>
        <w:t>ного руководителя.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4.5. Органы самоуправления включают в себя: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школьный Ученический Совет, являющийся высшим органом ученического самоуправления в образовательном учреждении;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Совет старшеклассников;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классные собрания обучающихся.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Высшим органом школьного самоуправления обучающихся является Ученический Совет, который проводится один раз в учебном году. В работе Совета принимают участие обучающиеся  5-11 классов (по 1 человеку от каждых 5 обучающихся).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Школьный Ученический Совет: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избирает Совет старшеклассников;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предлагает и утверждает перспективный план работы ученического коллектива на учебный год;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решает вопросы, связанные с участием учащихся в школьном самоуправлении;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вырабатывает предложения учащихся по совершенствованию учебно-воспитательной деятельности;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предлагает и утверждает правила, памятки, обязанности, которые регулируют работу учащихся в коллективе;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оценивает результаты деятельности органов ученического самоуправления.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Все решения школьного Совета принимаются большинством голосов. Решения школьного Совета могут быть отменены самим Советом.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lastRenderedPageBreak/>
        <w:t>Между Сборами Совета  высшим органом самоуправления является Совет старшеклассников, который избирается сроком на учебный год. В Совет старшеклассников входят обучающиеся 8-11 классов (по 2 представителя от класса).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Совет старшеклассников имеет право: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вносить предложения в планирование внеклассной работы школы;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помогать в организации и организовывать внутришкольные праздники, конкурсы, игры, соревнования и т.д.;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решать вопросы поощрения обучающихся;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направлять работу Совета старост;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совместно с администрацией </w:t>
      </w:r>
      <w:r w:rsidR="00F573B9">
        <w:rPr>
          <w:rFonts w:ascii="Times New Roman" w:hAnsi="Times New Roman" w:cs="Times New Roman"/>
          <w:sz w:val="24"/>
          <w:szCs w:val="24"/>
        </w:rPr>
        <w:t>школы</w:t>
      </w:r>
      <w:r w:rsidRPr="002E2230">
        <w:rPr>
          <w:rFonts w:ascii="Times New Roman" w:hAnsi="Times New Roman" w:cs="Times New Roman"/>
          <w:sz w:val="24"/>
          <w:szCs w:val="24"/>
        </w:rPr>
        <w:t xml:space="preserve"> определять порядок дежурства обучающихся по </w:t>
      </w:r>
      <w:r w:rsidR="00F573B9">
        <w:rPr>
          <w:rFonts w:ascii="Times New Roman" w:hAnsi="Times New Roman" w:cs="Times New Roman"/>
          <w:sz w:val="24"/>
          <w:szCs w:val="24"/>
        </w:rPr>
        <w:t>МБОУ «Школа №166»</w:t>
      </w:r>
      <w:r w:rsidRPr="002E2230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выбирать направления работы: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   образования,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   труда,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   культуры и досуга,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    спорта,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   правопорядка,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   временный совет дела (разновозрастного состава);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-  подводить итоги соревнований между классами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Совет старшеклассников созывается по мере необходимости, но не реже одного раза в четверть. Куратором Совета старшеклассников является заместитель директора по воспитательной работе.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 Высшим органом самоуправления обучающихся класса является классное ученическое  собрание. Классное собрание проводится по мере необходимости, но не реже одного раза в четверть.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На классном ученическом собрании: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обсуждают вопросы жизни класса;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предлагают и принимают план мероприятий, касающихся внеклассной работы;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избирают Совет класса и ответственных за направления    деятельности;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вносят предложения по улучшению учебного и воспитательного процесса в классе и в школе;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lastRenderedPageBreak/>
        <w:t xml:space="preserve">-  избирают делегатов Школьный Ученический Совет;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высказывают предложения о поощрении обучающихся;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подводят итоги работы в классе по вопросам дежурства по школе и классу, участия в конкурсах, выполнения запланированных дел и т.д.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В период между классными собраниями действует Совет  класса. Совет избирается на классном собрании.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 Совет класса  имеет право: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выполнять решения классного собрания и школьной конференции;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организовывать дежурство по классу, по столовой, самообслуживание;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организовывать внеклассные мероприятия;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оказывать помощь неуспевающим и отстающим;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готовить и проводить классные собрания;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 xml:space="preserve">-  организовывать участие класса в школьных ученических делах; 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-  заслушивать информацию о выполнении работы ответственных.</w:t>
      </w:r>
    </w:p>
    <w:p w:rsidR="00642522" w:rsidRPr="005026A0" w:rsidRDefault="005026A0" w:rsidP="005026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Срок действия положения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5.1. Срок действия данного положения не</w:t>
      </w:r>
      <w:r w:rsidR="0050677E">
        <w:rPr>
          <w:rFonts w:ascii="Times New Roman" w:hAnsi="Times New Roman" w:cs="Times New Roman"/>
          <w:sz w:val="24"/>
          <w:szCs w:val="24"/>
        </w:rPr>
        <w:t xml:space="preserve"> </w:t>
      </w:r>
      <w:r w:rsidRPr="002E2230">
        <w:rPr>
          <w:rFonts w:ascii="Times New Roman" w:hAnsi="Times New Roman" w:cs="Times New Roman"/>
          <w:sz w:val="24"/>
          <w:szCs w:val="24"/>
        </w:rPr>
        <w:t>ограничен.</w:t>
      </w:r>
    </w:p>
    <w:p w:rsidR="00642522" w:rsidRPr="002E2230" w:rsidRDefault="00642522" w:rsidP="00642522">
      <w:pPr>
        <w:rPr>
          <w:rFonts w:ascii="Times New Roman" w:hAnsi="Times New Roman" w:cs="Times New Roman"/>
          <w:sz w:val="24"/>
          <w:szCs w:val="24"/>
        </w:rPr>
      </w:pPr>
      <w:r w:rsidRPr="002E2230">
        <w:rPr>
          <w:rFonts w:ascii="Times New Roman" w:hAnsi="Times New Roman" w:cs="Times New Roman"/>
          <w:sz w:val="24"/>
          <w:szCs w:val="24"/>
        </w:rPr>
        <w:t>5.2. При изменении нормативно-правовых документов, регламентирующих деятельность образовательного учреждения</w:t>
      </w:r>
      <w:r w:rsidR="005026A0">
        <w:rPr>
          <w:rFonts w:ascii="Times New Roman" w:hAnsi="Times New Roman" w:cs="Times New Roman"/>
          <w:sz w:val="24"/>
          <w:szCs w:val="24"/>
        </w:rPr>
        <w:t xml:space="preserve">, </w:t>
      </w:r>
      <w:r w:rsidRPr="002E2230">
        <w:rPr>
          <w:rFonts w:ascii="Times New Roman" w:hAnsi="Times New Roman" w:cs="Times New Roman"/>
          <w:sz w:val="24"/>
          <w:szCs w:val="24"/>
        </w:rPr>
        <w:t xml:space="preserve"> в положение вносится изменения в соответствие с установленным порядком.</w:t>
      </w:r>
    </w:p>
    <w:p w:rsidR="00297170" w:rsidRPr="002E2230" w:rsidRDefault="00297170">
      <w:pPr>
        <w:rPr>
          <w:rFonts w:ascii="Times New Roman" w:hAnsi="Times New Roman" w:cs="Times New Roman"/>
          <w:sz w:val="24"/>
          <w:szCs w:val="24"/>
        </w:rPr>
      </w:pPr>
    </w:p>
    <w:sectPr w:rsidR="00297170" w:rsidRPr="002E2230" w:rsidSect="00A8174D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4A2" w:rsidRDefault="003B04A2" w:rsidP="00B51F21">
      <w:pPr>
        <w:spacing w:after="0" w:line="240" w:lineRule="auto"/>
      </w:pPr>
      <w:r>
        <w:separator/>
      </w:r>
    </w:p>
  </w:endnote>
  <w:endnote w:type="continuationSeparator" w:id="0">
    <w:p w:rsidR="003B04A2" w:rsidRDefault="003B04A2" w:rsidP="00B51F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194344"/>
      <w:docPartObj>
        <w:docPartGallery w:val="Page Numbers (Bottom of Page)"/>
        <w:docPartUnique/>
      </w:docPartObj>
    </w:sdtPr>
    <w:sdtEndPr/>
    <w:sdtContent>
      <w:p w:rsidR="00B51F21" w:rsidRDefault="0013189D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B51F21" w:rsidRDefault="00B51F2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4A2" w:rsidRDefault="003B04A2" w:rsidP="00B51F21">
      <w:pPr>
        <w:spacing w:after="0" w:line="240" w:lineRule="auto"/>
      </w:pPr>
      <w:r>
        <w:separator/>
      </w:r>
    </w:p>
  </w:footnote>
  <w:footnote w:type="continuationSeparator" w:id="0">
    <w:p w:rsidR="003B04A2" w:rsidRDefault="003B04A2" w:rsidP="00B51F2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3601E"/>
    <w:rsid w:val="0013189D"/>
    <w:rsid w:val="00297170"/>
    <w:rsid w:val="002E2230"/>
    <w:rsid w:val="003B04A2"/>
    <w:rsid w:val="005026A0"/>
    <w:rsid w:val="0050677E"/>
    <w:rsid w:val="00642522"/>
    <w:rsid w:val="007D4147"/>
    <w:rsid w:val="00896D3C"/>
    <w:rsid w:val="00A457E0"/>
    <w:rsid w:val="00A8174D"/>
    <w:rsid w:val="00B51F21"/>
    <w:rsid w:val="00B73811"/>
    <w:rsid w:val="00F3601E"/>
    <w:rsid w:val="00F573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1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2230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B51F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51F21"/>
  </w:style>
  <w:style w:type="paragraph" w:styleId="a6">
    <w:name w:val="footer"/>
    <w:basedOn w:val="a"/>
    <w:link w:val="a7"/>
    <w:uiPriority w:val="99"/>
    <w:unhideWhenUsed/>
    <w:rsid w:val="00B51F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51F21"/>
  </w:style>
  <w:style w:type="paragraph" w:styleId="a8">
    <w:name w:val="Balloon Text"/>
    <w:basedOn w:val="a"/>
    <w:link w:val="a9"/>
    <w:uiPriority w:val="99"/>
    <w:semiHidden/>
    <w:unhideWhenUsed/>
    <w:rsid w:val="001318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318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178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9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894</Words>
  <Characters>5102</Characters>
  <Application>Microsoft Office Word</Application>
  <DocSecurity>0</DocSecurity>
  <Lines>42</Lines>
  <Paragraphs>11</Paragraphs>
  <ScaleCrop>false</ScaleCrop>
  <Company>Kraftway</Company>
  <LinksUpToDate>false</LinksUpToDate>
  <CharactersWithSpaces>5985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10</cp:revision>
  <cp:lastPrinted>2016-10-11T09:11:00Z</cp:lastPrinted>
  <dcterms:created xsi:type="dcterms:W3CDTF">2015-03-03T08:17:00Z</dcterms:created>
  <dcterms:modified xsi:type="dcterms:W3CDTF">2016-10-14T07:27:00Z</dcterms:modified>
</cp:coreProperties>
</file>